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480" w:right="0" w:firstLine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Allegato 11</w:t>
      </w:r>
      <w:r w:rsidDel="00000000" w:rsidR="00000000" w:rsidRPr="00000000">
        <w:rPr>
          <w:rtl w:val="0"/>
        </w:rPr>
      </w:r>
    </w:p>
    <w:tbl>
      <w:tblPr>
        <w:tblStyle w:val="Table1"/>
        <w:tblW w:w="8990.0" w:type="dxa"/>
        <w:jc w:val="left"/>
        <w:tblInd w:w="-86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000"/>
      </w:tblPr>
      <w:tblGrid>
        <w:gridCol w:w="8990"/>
        <w:tblGridChange w:id="0">
          <w:tblGrid>
            <w:gridCol w:w="89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pageBreakBefore w:val="0"/>
              <w:spacing w:after="0" w:before="0" w:line="285" w:lineRule="auto"/>
              <w:ind w:left="140" w:right="0" w:firstLine="0"/>
              <w:jc w:val="center"/>
              <w:rPr>
                <w:rFonts w:ascii="Arial" w:cs="Arial" w:eastAsia="Arial" w:hAnsi="Arial"/>
                <w:b w:val="1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Modulo per l’attestazione di pagamento dell’imposta di bollo con contrassegno telematico per la presentazione dell’istanza di partecipazione alla procedura per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fornitura di licenze Google Workspace, servizi Cloud Platform e relativo supporto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 CIG 89473724F3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pageBreakBefore w:val="0"/>
              <w:spacing w:after="0" w:before="0" w:line="240" w:lineRule="auto"/>
              <w:ind w:left="0" w:right="0" w:firstLine="0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Il sottoscritto, consapevole che le false dichiarazioni, la falsità degli atti e l’uso di atti falsi sono puniti ai sensi del codice penale (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u w:val="single"/>
                <w:rtl w:val="0"/>
              </w:rPr>
              <w:t xml:space="preserve">Art. 75 e 76 dpr 28.12.2000 n. 445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)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trasmette la presente dichiarazione, attestando ai sensi degli artt. 46 e 47 del DPR 28.12.2000 n. 445 quanto segue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pageBreakBefore w:val="0"/>
        <w:pBdr>
          <w:top w:color="00000a" w:space="1" w:sz="4" w:val="single"/>
          <w:left w:color="00000a" w:space="4" w:sz="4" w:val="single"/>
          <w:bottom w:color="00000a" w:space="31" w:sz="4" w:val="single"/>
          <w:right w:color="00000a" w:space="4" w:sz="4" w:val="single"/>
        </w:pBdr>
        <w:spacing w:after="195" w:before="240" w:line="240" w:lineRule="auto"/>
        <w:ind w:left="5782" w:right="0" w:hanging="112.00000000000045"/>
        <w:jc w:val="center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Spazio per l’apposizione del contrassegno telematico</w:t>
      </w:r>
    </w:p>
    <w:p w:rsidR="00000000" w:rsidDel="00000000" w:rsidP="00000000" w:rsidRDefault="00000000" w:rsidRPr="00000000" w14:paraId="00000005">
      <w:pPr>
        <w:pageBreakBefore w:val="0"/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Cognome</w:t>
        <w:tab/>
        <w:tab/>
        <w:tab/>
        <w:tab/>
        <w:tab/>
        <w:tab/>
        <w:t xml:space="preserve">Nome</w:t>
      </w:r>
    </w:p>
    <w:p w:rsidR="00000000" w:rsidDel="00000000" w:rsidP="00000000" w:rsidRDefault="00000000" w:rsidRPr="00000000" w14:paraId="00000006">
      <w:pPr>
        <w:pageBreakBefore w:val="0"/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Nato a</w:t>
        <w:tab/>
        <w:tab/>
        <w:tab/>
        <w:tab/>
        <w:tab/>
        <w:t xml:space="preserve">Prov.: </w:t>
        <w:tab/>
        <w:tab/>
        <w:tab/>
        <w:tab/>
        <w:t xml:space="preserve">Il</w:t>
      </w:r>
    </w:p>
    <w:p w:rsidR="00000000" w:rsidDel="00000000" w:rsidP="00000000" w:rsidRDefault="00000000" w:rsidRPr="00000000" w14:paraId="00000007">
      <w:pPr>
        <w:pageBreakBefore w:val="0"/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Residente in</w:t>
        <w:tab/>
        <w:tab/>
        <w:tab/>
        <w:tab/>
        <w:t xml:space="preserve">Prov.:</w:t>
        <w:tab/>
        <w:tab/>
        <w:tab/>
        <w:tab/>
        <w:t xml:space="preserve">CAP</w:t>
      </w:r>
    </w:p>
    <w:p w:rsidR="00000000" w:rsidDel="00000000" w:rsidP="00000000" w:rsidRDefault="00000000" w:rsidRPr="00000000" w14:paraId="00000008">
      <w:pPr>
        <w:pageBreakBefore w:val="0"/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Via/Piazza</w:t>
        <w:tab/>
        <w:tab/>
        <w:tab/>
        <w:tab/>
        <w:tab/>
        <w:tab/>
        <w:t xml:space="preserve">N.</w:t>
      </w:r>
    </w:p>
    <w:p w:rsidR="00000000" w:rsidDel="00000000" w:rsidP="00000000" w:rsidRDefault="00000000" w:rsidRPr="00000000" w14:paraId="00000009">
      <w:pPr>
        <w:pageBreakBefore w:val="0"/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Tel.</w:t>
        <w:tab/>
        <w:tab/>
        <w:tab/>
        <w:tab/>
        <w:tab/>
        <w:t xml:space="preserve">Fax</w:t>
        <w:tab/>
        <w:tab/>
        <w:t xml:space="preserve">Cod. Fisc.</w:t>
      </w:r>
    </w:p>
    <w:p w:rsidR="00000000" w:rsidDel="00000000" w:rsidP="00000000" w:rsidRDefault="00000000" w:rsidRPr="00000000" w14:paraId="0000000A">
      <w:pPr>
        <w:pageBreakBefore w:val="0"/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IN QUALITÀ DI</w:t>
      </w:r>
    </w:p>
    <w:p w:rsidR="00000000" w:rsidDel="00000000" w:rsidP="00000000" w:rsidRDefault="00000000" w:rsidRPr="00000000" w14:paraId="0000000B">
      <w:pPr>
        <w:pageBreakBefore w:val="0"/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□ Persona fisica</w:t>
        <w:tab/>
        <w:tab/>
        <w:tab/>
        <w:t xml:space="preserve">□ Procuratore speciale</w:t>
      </w:r>
    </w:p>
    <w:p w:rsidR="00000000" w:rsidDel="00000000" w:rsidP="00000000" w:rsidRDefault="00000000" w:rsidRPr="00000000" w14:paraId="0000000C">
      <w:pPr>
        <w:pageBreakBefore w:val="0"/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□ Legale rappresentante della Persona giuridica</w:t>
      </w:r>
    </w:p>
    <w:p w:rsidR="00000000" w:rsidDel="00000000" w:rsidP="00000000" w:rsidRDefault="00000000" w:rsidRPr="00000000" w14:paraId="0000000D">
      <w:pPr>
        <w:pageBreakBefore w:val="0"/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                                                                 DICHIARA </w:t>
        <w:br w:type="textWrapping"/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che, ad integrazione del documento, l’imposta di bollo è stata assolta in modo virtuale: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□ tramite apposizione del contrassegno telematico su questo cartaceo trattenuto, in originale, presso il mittente, a disposizione degli organi di controllo. A tal proposito dichiara inoltre che la marca da bollo di euro ____________________ applicata ha: identificativo n. ________________ e data __________________________</w:t>
      </w:r>
    </w:p>
    <w:p w:rsidR="00000000" w:rsidDel="00000000" w:rsidP="00000000" w:rsidRDefault="00000000" w:rsidRPr="00000000" w14:paraId="0000000E">
      <w:pPr>
        <w:pageBreakBefore w:val="0"/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□ previa autorizzazione n _________ rilasciata dall’Agenzia delle Entrate in data ___________________, ai sensi dell’art. 15 del DPR 642/72</w:t>
      </w:r>
    </w:p>
    <w:p w:rsidR="00000000" w:rsidDel="00000000" w:rsidP="00000000" w:rsidRDefault="00000000" w:rsidRPr="00000000" w14:paraId="0000000F">
      <w:pPr>
        <w:pageBreakBefore w:val="0"/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□ di essere a conoscenza che Arpae potrà effettuare controlli sulle pratiche presentate e pertanto si impegna a conservare il presente documento e a renderlo disponibile ai fini dei successivi controlli.</w:t>
      </w:r>
    </w:p>
    <w:p w:rsidR="00000000" w:rsidDel="00000000" w:rsidP="00000000" w:rsidRDefault="00000000" w:rsidRPr="00000000" w14:paraId="00000010">
      <w:pPr>
        <w:pageBreakBefore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Luogo e data</w:t>
        <w:tab/>
        <w:tab/>
        <w:tab/>
        <w:tab/>
        <w:tab/>
        <w:tab/>
        <w:tab/>
        <w:t xml:space="preserve">Firma digitale</w:t>
      </w:r>
    </w:p>
    <w:p w:rsidR="00000000" w:rsidDel="00000000" w:rsidP="00000000" w:rsidRDefault="00000000" w:rsidRPr="00000000" w14:paraId="00000011">
      <w:pPr>
        <w:pageBreakBefore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</w:t>
        <w:tab/>
        <w:tab/>
        <w:tab/>
        <w:tab/>
        <w:tab/>
        <w:t xml:space="preserve">________________________</w:t>
      </w:r>
    </w:p>
    <w:p w:rsidR="00000000" w:rsidDel="00000000" w:rsidP="00000000" w:rsidRDefault="00000000" w:rsidRPr="00000000" w14:paraId="00000012">
      <w:pPr>
        <w:pageBreakBefore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AVVERTENZE: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ind w:left="377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Il presente modello, provvisto di contrassegno sostitutivo del bollo deve essere debitamente compilato e sottoscritto con firma digitale del dichiarante o del procuratore speciale ed allegato sul SATER, come indicato nel paragrafo “Documentazione a corredo” del Disciplinare di gara. </w:t>
      </w: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850.3937007874016" w:top="566.9291338582677" w:left="1440.0000000000002" w:right="1440.0000000000002" w:header="283.46456692913387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27" w:right="0" w:hanging="1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377" w:hanging="360"/>
      </w:pPr>
      <w:rPr/>
    </w:lvl>
    <w:lvl w:ilvl="1">
      <w:start w:val="1"/>
      <w:numFmt w:val="lowerLetter"/>
      <w:lvlText w:val="%2."/>
      <w:lvlJc w:val="left"/>
      <w:pPr>
        <w:ind w:left="1097" w:hanging="360"/>
      </w:pPr>
      <w:rPr/>
    </w:lvl>
    <w:lvl w:ilvl="2">
      <w:start w:val="1"/>
      <w:numFmt w:val="lowerRoman"/>
      <w:lvlText w:val="%3."/>
      <w:lvlJc w:val="right"/>
      <w:pPr>
        <w:ind w:left="1817" w:hanging="180"/>
      </w:pPr>
      <w:rPr/>
    </w:lvl>
    <w:lvl w:ilvl="3">
      <w:start w:val="1"/>
      <w:numFmt w:val="decimal"/>
      <w:lvlText w:val="%4."/>
      <w:lvlJc w:val="left"/>
      <w:pPr>
        <w:ind w:left="2537" w:hanging="360"/>
      </w:pPr>
      <w:rPr/>
    </w:lvl>
    <w:lvl w:ilvl="4">
      <w:start w:val="1"/>
      <w:numFmt w:val="lowerLetter"/>
      <w:lvlText w:val="%5."/>
      <w:lvlJc w:val="left"/>
      <w:pPr>
        <w:ind w:left="3257" w:hanging="360"/>
      </w:pPr>
      <w:rPr/>
    </w:lvl>
    <w:lvl w:ilvl="5">
      <w:start w:val="1"/>
      <w:numFmt w:val="lowerRoman"/>
      <w:lvlText w:val="%6."/>
      <w:lvlJc w:val="right"/>
      <w:pPr>
        <w:ind w:left="3977" w:hanging="180"/>
      </w:pPr>
      <w:rPr/>
    </w:lvl>
    <w:lvl w:ilvl="6">
      <w:start w:val="1"/>
      <w:numFmt w:val="decimal"/>
      <w:lvlText w:val="%7."/>
      <w:lvlJc w:val="left"/>
      <w:pPr>
        <w:ind w:left="4697" w:hanging="360"/>
      </w:pPr>
      <w:rPr/>
    </w:lvl>
    <w:lvl w:ilvl="7">
      <w:start w:val="1"/>
      <w:numFmt w:val="lowerLetter"/>
      <w:lvlText w:val="%8."/>
      <w:lvlJc w:val="left"/>
      <w:pPr>
        <w:ind w:left="5417" w:hanging="360"/>
      </w:pPr>
      <w:rPr/>
    </w:lvl>
    <w:lvl w:ilvl="8">
      <w:start w:val="1"/>
      <w:numFmt w:val="lowerRoman"/>
      <w:lvlText w:val="%9."/>
      <w:lvlJc w:val="right"/>
      <w:pPr>
        <w:ind w:left="6137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spacing w:after="195" w:line="254" w:lineRule="auto"/>
        <w:ind w:left="27" w:hanging="1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