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/>
      </w:pPr>
      <w:r>
        <w:rPr>
          <w:b/>
          <w:i w:val="false"/>
          <w:smallCaps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ALLEGATO A) </w:t>
      </w: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- MANIFESTAZIONE DI INTERESSE </w:t>
      </w:r>
    </w:p>
    <w:p>
      <w:pPr>
        <w:pStyle w:val="Normal1"/>
        <w:keepNext w:val="false"/>
        <w:keepLines w:val="false"/>
        <w:widowControl w:val="false"/>
        <w:spacing w:lineRule="auto" w:line="276" w:before="0" w:after="0"/>
        <w:ind w:left="2832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true"/>
        <w:keepLines w:val="false"/>
        <w:widowControl/>
        <w:spacing w:lineRule="auto" w:line="240" w:before="0" w:after="0"/>
        <w:ind w:left="4394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Spett.le </w:t>
      </w:r>
    </w:p>
    <w:p>
      <w:pPr>
        <w:pStyle w:val="Normal1"/>
        <w:keepNext w:val="true"/>
        <w:keepLines w:val="false"/>
        <w:widowControl/>
        <w:spacing w:lineRule="auto" w:line="240" w:before="0" w:after="0"/>
        <w:ind w:left="4394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Arpae Emilia-Romagna</w:t>
      </w:r>
    </w:p>
    <w:p>
      <w:pPr>
        <w:pStyle w:val="Normal1"/>
        <w:keepNext w:val="false"/>
        <w:keepLines w:val="false"/>
        <w:widowControl/>
        <w:spacing w:lineRule="auto" w:line="240" w:before="0" w:after="0"/>
        <w:ind w:left="4394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Struttura Idro-Meteo-Clima</w:t>
      </w:r>
    </w:p>
    <w:p>
      <w:pPr>
        <w:pStyle w:val="Normal1"/>
        <w:widowControl/>
        <w:spacing w:lineRule="auto" w:line="240" w:before="0" w:after="0"/>
        <w:ind w:left="4394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Viale A.Silvani 6 </w:t>
      </w:r>
    </w:p>
    <w:p>
      <w:pPr>
        <w:pStyle w:val="Normal1"/>
        <w:widowControl/>
        <w:spacing w:lineRule="auto" w:line="240" w:before="0" w:after="0"/>
        <w:ind w:left="4394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40122 Bologna</w:t>
      </w:r>
    </w:p>
    <w:p>
      <w:pPr>
        <w:pStyle w:val="Normal1"/>
        <w:widowControl/>
        <w:spacing w:lineRule="auto" w:line="240" w:before="0" w:after="0"/>
        <w:ind w:left="4394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Indirizzo PEC: </w:t>
      </w:r>
      <w:r>
        <w:rPr>
          <w:b/>
          <w:color w:val="000000"/>
          <w:sz w:val="24"/>
          <w:szCs w:val="24"/>
        </w:rPr>
        <w:t>acquisti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@cert.arpa.emr.it</w:t>
      </w:r>
    </w:p>
    <w:p>
      <w:pPr>
        <w:pStyle w:val="Normal1"/>
        <w:keepNext w:val="true"/>
        <w:keepLines w:val="false"/>
        <w:widowControl/>
        <w:spacing w:lineRule="auto" w:line="240" w:before="0" w:after="0"/>
        <w:ind w:left="4394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1"/>
        <w:keepNext w:val="true"/>
        <w:keepLines w:val="false"/>
        <w:widowControl/>
        <w:spacing w:lineRule="auto" w:line="240" w:before="0" w:after="120"/>
        <w:ind w:left="4395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276" w:before="0" w:after="0"/>
        <w:ind w:left="354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1134" w:right="0" w:hanging="1134"/>
        <w:jc w:val="both"/>
        <w:rPr>
          <w:sz w:val="24"/>
          <w:szCs w:val="24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OGGETTO: </w:t>
      </w:r>
      <w:r>
        <w:rPr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Manifestazione di interesse per la partecipazione alla selezione degli operatori economici da invitare alla procedura di affidamento diretto, ai sensi dell’ art. 1 comma 2 lett.</w:t>
      </w:r>
      <w:r>
        <w:rPr>
          <w:sz w:val="24"/>
          <w:szCs w:val="24"/>
        </w:rPr>
        <w:t>b</w:t>
      </w:r>
      <w:r>
        <w:rPr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) del D.L. 76/2020, convertito con legge n. 120/2020,  come modificato dall’art. 51 comma 1 lett.a) par. 2.1) del D.L.n. 77/2021,  convertito in legge 108/2021 dei servizi di gestione operativa, controllo e redazione dei contenuti della comunicazione tecnica della piattaforma web “Allerta meteo Emilia-Romagna”  da espletarsi mediante RdO sul Mercato elettronico della pubblica amministrazione (MEPA).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Il sottoscritto .................................................................................................................................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nato il ....................................a .....................................................................................................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residente in ............................................................ via ..................................................................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codice fiscale n ..............................................................................................................................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in qualità di ..................................................................................................................................... 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dell’operatore economico............................................................................................................... 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con sede legale in ......................................................... via ...........................................................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sede operativa in .........................................................via ................................................................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codice fiscale n... ................................................... partita IVA n......................................... 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Per ogni comunicazione relativa a chiarimenti e per le verifiche previste dalla normativa vigente: 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Domicilio eletto: 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Via ………………….………………………….. Località…………………………………….. CAP ……………………………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n. di telefono.............................................. e-mail (PEC) ……………….......................................... 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(in caso di imprese straniere) e-mail ………………………………..…………………………………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MANIFESTA</w:t>
      </w:r>
    </w:p>
    <w:p>
      <w:pPr>
        <w:pStyle w:val="Normal1"/>
        <w:keepNext w:val="false"/>
        <w:keepLines w:val="false"/>
        <w:widowControl w:val="false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il proprio interesse a partecipare alla selezione in oggetto e 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DICHIARA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ai sensi e per gli effetti degli artt. 46, 47, 76, 77 bis, D.P.R. 445/00 s.m.i. di non trovarsi in alcuna delle situazioni descritte all’art. 80, commi da 1 a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 xml:space="preserve"> 5 del D.Lgs. 50/21016</w:t>
      </w:r>
    </w:p>
    <w:p>
      <w:pPr>
        <w:pStyle w:val="Normal1"/>
        <w:widowControl/>
        <w:numPr>
          <w:ilvl w:val="0"/>
          <w:numId w:val="2"/>
        </w:numPr>
        <w:tabs>
          <w:tab w:val="clear" w:pos="720"/>
          <w:tab w:val="left" w:pos="426" w:leader="none"/>
        </w:tabs>
        <w:spacing w:lineRule="auto" w:line="360" w:before="0" w:after="0"/>
        <w:ind w:left="737" w:right="0" w:hanging="340"/>
        <w:jc w:val="both"/>
        <w:rPr>
          <w:b/>
          <w:b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(barrare la situazione in cui ci si trova)</w:t>
      </w:r>
    </w:p>
    <w:p>
      <w:pPr>
        <w:pStyle w:val="Normal1"/>
        <w:widowControl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di essere abilitato al bando Servizi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“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Servizi/Informazione, comunicazione e marketing - Categoria: Marketing, comunicazione, pubblicità, social media, ricerche di mercato” CPV 7934000-9 - Servizi pubblicitari e marketing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del mercato elettronico della p.a;</w:t>
      </w:r>
    </w:p>
    <w:p>
      <w:pPr>
        <w:pStyle w:val="Normal1"/>
        <w:widowControl/>
        <w:tabs>
          <w:tab w:val="clear" w:pos="720"/>
          <w:tab w:val="left" w:pos="426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 xml:space="preserve">ovvero, in alternativa: </w:t>
      </w:r>
    </w:p>
    <w:p>
      <w:pPr>
        <w:pStyle w:val="Normal1"/>
        <w:widowControl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>
          <w:b w:val="false"/>
          <w:b w:val="false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highlight w:val="white"/>
        </w:rPr>
        <w:t>di avere presentato domanda per l’abilitazione al bando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 Servizi “Servizi/Informazione, comunicazione e marketing - Categoria: Marketing, comunicazione, pubblicità, social media, ricerche di mercato” CPV 7934000-9 - Servizi pubblicitari e marketing del mercato elettronico della p.a;</w:t>
      </w:r>
    </w:p>
    <w:p>
      <w:pPr>
        <w:pStyle w:val="Normal1"/>
        <w:widowControl/>
        <w:tabs>
          <w:tab w:val="clear" w:pos="720"/>
          <w:tab w:val="left" w:pos="426" w:leader="none"/>
        </w:tabs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keepNext w:val="true"/>
        <w:keepLines w:val="false"/>
        <w:widowControl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di essere in possesso dei requisiti di capacità tecnico-professionale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cui ai paragrafi 7 e 8  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ell’avviso di manifestazione di interesse, per partecipare alla procedura in oggetto;</w:t>
      </w:r>
    </w:p>
    <w:p>
      <w:pPr>
        <w:pStyle w:val="Normal1"/>
        <w:widowControl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>
      <w:pPr>
        <w:pStyle w:val="Normal1"/>
        <w:keepNext w:val="true"/>
        <w:keepLines w:val="false"/>
        <w:widowControl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0" w:after="0"/>
        <w:ind w:left="720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essere consapevole che in caso la scrivente risultasse selezionata per l’affidamento del servizio/fornitura il contratto sarà perfezionato in forma elettronica sulla piattaforma del mercato elettronico della pubblica amministrazione (Mepa).</w:t>
      </w:r>
    </w:p>
    <w:p>
      <w:pPr>
        <w:pStyle w:val="Normal1"/>
        <w:keepNext w:val="false"/>
        <w:keepLines w:val="false"/>
        <w:widowControl/>
        <w:tabs>
          <w:tab w:val="clear" w:pos="720"/>
          <w:tab w:val="left" w:pos="852" w:leader="none"/>
        </w:tabs>
        <w:spacing w:lineRule="auto" w:line="360" w:before="0" w:after="0"/>
        <w:ind w:left="426" w:right="0" w:hanging="426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</w:p>
    <w:p>
      <w:pPr>
        <w:pStyle w:val="Normal1"/>
        <w:keepNext w:val="false"/>
        <w:keepLines w:val="false"/>
        <w:widowControl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  <w:t>(Località) ……………………., lì …………………</w:t>
        <w:tab/>
        <w:tab/>
        <w:t xml:space="preserve">TIMBRO e FIRMA </w:t>
      </w:r>
    </w:p>
    <w:sectPr>
      <w:type w:val="nextPage"/>
      <w:pgSz w:w="11906" w:h="16838"/>
      <w:pgMar w:left="1134" w:right="1134" w:header="0" w:top="1247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Noto Sans Symbols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A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LibreOffice/6.4.7.2$Windows_X86_64 LibreOffice_project/639b8ac485750d5696d7590a72ef1b496725cfb5</Application>
  <Pages>2</Pages>
  <Words>432</Words>
  <Characters>3753</Characters>
  <CharactersWithSpaces>4164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2022-12-14T09:54:04Z</dcterms:modified>
  <cp:revision>1</cp:revision>
  <dc:subject/>
  <dc:title/>
</cp:coreProperties>
</file>