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240" w:lineRule="auto"/>
        <w:ind w:left="1304" w:right="51"/>
        <w:jc w:val="center"/>
        <w:rPr/>
      </w:pPr>
      <w:r w:rsidDel="00000000" w:rsidR="00000000" w:rsidRPr="00000000">
        <w:rPr>
          <w:rtl w:val="0"/>
        </w:rPr>
      </w:r>
    </w:p>
    <w:p w:rsidR="00000000" w:rsidDel="00000000" w:rsidP="00000000" w:rsidRDefault="00000000" w:rsidRPr="00000000" w14:paraId="00000002">
      <w:pPr>
        <w:shd w:fill="ffffff" w:val="clear"/>
        <w:spacing w:line="240" w:lineRule="auto"/>
        <w:ind w:left="1304" w:right="51"/>
        <w:jc w:val="center"/>
        <w:rPr>
          <w:b w:val="1"/>
          <w:sz w:val="20"/>
          <w:szCs w:val="20"/>
        </w:rPr>
      </w:pPr>
      <w:r w:rsidDel="00000000" w:rsidR="00000000" w:rsidRPr="00000000">
        <w:rPr>
          <w:b w:val="1"/>
          <w:sz w:val="20"/>
          <w:szCs w:val="20"/>
          <w:rtl w:val="0"/>
        </w:rPr>
        <w:t xml:space="preserve">PROCEDURA APERTA  PER LA STIPULA DI ACCORDI QUADRO PER LA FORNITURA  SUDDIVISA IN LOTTI DI MATERIALE MONOUSO E TEST IN CUVETTA PER STRUMENTI DA LABORATORIO A MARCA THERMO FISHER E DIONEX, HACH LANGE PER IL LABORATORIO MULTISITO DI ARPAE ER</w:t>
      </w:r>
    </w:p>
    <w:p w:rsidR="00000000" w:rsidDel="00000000" w:rsidP="00000000" w:rsidRDefault="00000000" w:rsidRPr="00000000" w14:paraId="00000003">
      <w:pPr>
        <w:shd w:fill="ffffff" w:val="clear"/>
        <w:spacing w:line="240" w:lineRule="auto"/>
        <w:ind w:left="1304" w:right="51"/>
        <w:jc w:val="center"/>
        <w:rPr/>
      </w:pPr>
      <w:r w:rsidDel="00000000" w:rsidR="00000000" w:rsidRPr="00000000">
        <w:rPr>
          <w:rtl w:val="0"/>
        </w:rPr>
      </w:r>
    </w:p>
    <w:p w:rsidR="00000000" w:rsidDel="00000000" w:rsidP="00000000" w:rsidRDefault="00000000" w:rsidRPr="00000000" w14:paraId="00000004">
      <w:pPr>
        <w:shd w:fill="ffffff" w:val="clear"/>
        <w:spacing w:line="240" w:lineRule="auto"/>
        <w:ind w:left="1304" w:right="51"/>
        <w:jc w:val="center"/>
        <w:rPr/>
      </w:pPr>
      <w:r w:rsidDel="00000000" w:rsidR="00000000" w:rsidRPr="00000000">
        <w:rPr>
          <w:rtl w:val="0"/>
        </w:rPr>
      </w:r>
    </w:p>
    <w:p w:rsidR="00000000" w:rsidDel="00000000" w:rsidP="00000000" w:rsidRDefault="00000000" w:rsidRPr="00000000" w14:paraId="00000005">
      <w:pPr>
        <w:shd w:fill="ffffff" w:val="clear"/>
        <w:spacing w:line="240" w:lineRule="auto"/>
        <w:ind w:left="1304" w:right="51"/>
        <w:jc w:val="both"/>
        <w:rPr/>
      </w:pPr>
      <w:r w:rsidDel="00000000" w:rsidR="00000000" w:rsidRPr="00000000">
        <w:rPr>
          <w:rtl w:val="0"/>
        </w:rPr>
      </w:r>
    </w:p>
    <w:p w:rsidR="00000000" w:rsidDel="00000000" w:rsidP="00000000" w:rsidRDefault="00000000" w:rsidRPr="00000000" w14:paraId="00000006">
      <w:pPr>
        <w:tabs>
          <w:tab w:val="left" w:leader="none" w:pos="851"/>
          <w:tab w:val="left" w:leader="none" w:pos="5245"/>
        </w:tabs>
        <w:spacing w:line="360" w:lineRule="auto"/>
        <w:jc w:val="both"/>
        <w:rPr/>
      </w:pPr>
      <w:r w:rsidDel="00000000" w:rsidR="00000000" w:rsidRPr="00000000">
        <w:rPr>
          <w:rtl w:val="0"/>
        </w:rPr>
        <w:tab/>
        <w:t xml:space="preserve">     </w:t>
      </w:r>
    </w:p>
    <w:p w:rsidR="00000000" w:rsidDel="00000000" w:rsidP="00000000" w:rsidRDefault="00000000" w:rsidRPr="00000000" w14:paraId="00000007">
      <w:pPr>
        <w:widowControl w:val="0"/>
        <w:spacing w:line="360" w:lineRule="auto"/>
        <w:rPr/>
      </w:pPr>
      <w:r w:rsidDel="00000000" w:rsidR="00000000" w:rsidRPr="00000000">
        <w:rPr>
          <w:rtl w:val="0"/>
        </w:rPr>
        <w:t xml:space="preserve">Il/la sottoscritto/a ___________________________________________________________</w:t>
        <w:br w:type="textWrapping"/>
        <w:t xml:space="preserve">nato/a ___________________ il _________ Codice Fiscale _______________________ </w:t>
        <w:br w:type="textWrapping"/>
        <w:t xml:space="preserve">in qualità di legale rappresentante / procuratore fornito dei poteri necessari dell’impresa offerente _________________________________________________________________ </w:t>
        <w:br w:type="textWrapping"/>
        <w:t xml:space="preserve">con sede in Via/Piazza ___________________________ CAP ______ Comune ______________________ Prov. (__) Codice Fiscale ____________________ Telefono ______________________ Fax ________________ e-mail _______________________ PEC ______________________________________________, CCNL applicato ____________________ codice alfanumerico ___________________</w:t>
      </w:r>
    </w:p>
    <w:p w:rsidR="00000000" w:rsidDel="00000000" w:rsidP="00000000" w:rsidRDefault="00000000" w:rsidRPr="00000000" w14:paraId="00000008">
      <w:pPr>
        <w:widowControl w:val="0"/>
        <w:spacing w:line="240" w:lineRule="auto"/>
        <w:rPr/>
      </w:pPr>
      <w:r w:rsidDel="00000000" w:rsidR="00000000" w:rsidRPr="00000000">
        <w:rPr>
          <w:rtl w:val="0"/>
        </w:rPr>
      </w:r>
    </w:p>
    <w:p w:rsidR="00000000" w:rsidDel="00000000" w:rsidP="00000000" w:rsidRDefault="00000000" w:rsidRPr="00000000" w14:paraId="00000009">
      <w:pPr>
        <w:widowControl w:val="0"/>
        <w:spacing w:line="240" w:lineRule="auto"/>
        <w:jc w:val="center"/>
        <w:rPr/>
      </w:pPr>
      <w:r w:rsidDel="00000000" w:rsidR="00000000" w:rsidRPr="00000000">
        <w:rPr>
          <w:b w:val="1"/>
          <w:rtl w:val="0"/>
        </w:rPr>
        <w:t xml:space="preserve">CHIEDE</w:t>
      </w:r>
      <w:r w:rsidDel="00000000" w:rsidR="00000000" w:rsidRPr="00000000">
        <w:rPr>
          <w:rtl w:val="0"/>
        </w:rPr>
      </w:r>
    </w:p>
    <w:p w:rsidR="00000000" w:rsidDel="00000000" w:rsidP="00000000" w:rsidRDefault="00000000" w:rsidRPr="00000000" w14:paraId="0000000A">
      <w:pPr>
        <w:widowControl w:val="0"/>
        <w:spacing w:line="240" w:lineRule="auto"/>
        <w:rPr/>
      </w:pPr>
      <w:r w:rsidDel="00000000" w:rsidR="00000000" w:rsidRPr="00000000">
        <w:rPr>
          <w:rtl w:val="0"/>
        </w:rPr>
      </w:r>
    </w:p>
    <w:p w:rsidR="00000000" w:rsidDel="00000000" w:rsidP="00000000" w:rsidRDefault="00000000" w:rsidRPr="00000000" w14:paraId="0000000B">
      <w:pPr>
        <w:widowControl w:val="0"/>
        <w:spacing w:line="240" w:lineRule="auto"/>
        <w:jc w:val="both"/>
        <w:rPr/>
      </w:pPr>
      <w:r w:rsidDel="00000000" w:rsidR="00000000" w:rsidRPr="00000000">
        <w:rPr>
          <w:rtl w:val="0"/>
        </w:rPr>
        <w:t xml:space="preserve">di partecipare alla procedura per</w:t>
      </w:r>
      <w:r w:rsidDel="00000000" w:rsidR="00000000" w:rsidRPr="00000000">
        <w:rPr>
          <w:sz w:val="24.000904083251953"/>
          <w:szCs w:val="24.000904083251953"/>
          <w:rtl w:val="0"/>
        </w:rPr>
        <w:t xml:space="preserve"> </w:t>
      </w:r>
      <w:r w:rsidDel="00000000" w:rsidR="00000000" w:rsidRPr="00000000">
        <w:rPr>
          <w:rtl w:val="0"/>
        </w:rPr>
        <w:t xml:space="preserve">la stipula di accordi quadro per la fornitura suddivisa in lotti di materiale monouso e test in cuvetta per strumenti da laboratorio a marca </w:t>
      </w:r>
      <w:r w:rsidDel="00000000" w:rsidR="00000000" w:rsidRPr="00000000">
        <w:rPr>
          <w:sz w:val="20"/>
          <w:szCs w:val="20"/>
          <w:rtl w:val="0"/>
        </w:rPr>
        <w:t xml:space="preserve">THERMO FISHER - DIONEX, HACH LANGE</w:t>
      </w:r>
      <w:r w:rsidDel="00000000" w:rsidR="00000000" w:rsidRPr="00000000">
        <w:rPr>
          <w:rtl w:val="0"/>
        </w:rPr>
        <w:t xml:space="preserve"> per il laboratorio multisito di Arpae </w:t>
      </w:r>
      <w:r w:rsidDel="00000000" w:rsidR="00000000" w:rsidRPr="00000000">
        <w:rPr>
          <w:rtl w:val="0"/>
        </w:rPr>
        <w:t xml:space="preserve">ER</w:t>
      </w:r>
      <w:r w:rsidDel="00000000" w:rsidR="00000000" w:rsidRPr="00000000">
        <w:rPr>
          <w:rtl w:val="0"/>
        </w:rPr>
        <w:t xml:space="preserve"> di cui al bando inviato alla GUUE in data             2023 relativamente al lotto ________</w:t>
      </w:r>
      <w:r w:rsidDel="00000000" w:rsidR="00000000" w:rsidRPr="00000000">
        <w:rPr>
          <w:rtl w:val="0"/>
        </w:rPr>
      </w:r>
    </w:p>
    <w:p w:rsidR="00000000" w:rsidDel="00000000" w:rsidP="00000000" w:rsidRDefault="00000000" w:rsidRPr="00000000" w14:paraId="0000000C">
      <w:pPr>
        <w:widowControl w:val="0"/>
        <w:spacing w:line="240" w:lineRule="auto"/>
        <w:jc w:val="both"/>
        <w:rPr/>
      </w:pPr>
      <w:r w:rsidDel="00000000" w:rsidR="00000000" w:rsidRPr="00000000">
        <w:rPr>
          <w:rtl w:val="0"/>
        </w:rPr>
      </w:r>
    </w:p>
    <w:p w:rsidR="00000000" w:rsidDel="00000000" w:rsidP="00000000" w:rsidRDefault="00000000" w:rsidRPr="00000000" w14:paraId="0000000D">
      <w:pPr>
        <w:widowControl w:val="0"/>
        <w:spacing w:line="240" w:lineRule="auto"/>
        <w:jc w:val="center"/>
        <w:rPr/>
      </w:pPr>
      <w:r w:rsidDel="00000000" w:rsidR="00000000" w:rsidRPr="00000000">
        <w:rPr>
          <w:b w:val="1"/>
          <w:rtl w:val="0"/>
        </w:rPr>
        <w:t xml:space="preserve">IN QUALITA’ DI</w:t>
      </w:r>
      <w:r w:rsidDel="00000000" w:rsidR="00000000" w:rsidRPr="00000000">
        <w:rPr>
          <w:rtl w:val="0"/>
        </w:rPr>
      </w:r>
    </w:p>
    <w:p w:rsidR="00000000" w:rsidDel="00000000" w:rsidP="00000000" w:rsidRDefault="00000000" w:rsidRPr="00000000" w14:paraId="0000000E">
      <w:pPr>
        <w:widowControl w:val="0"/>
        <w:spacing w:line="240" w:lineRule="auto"/>
        <w:jc w:val="both"/>
        <w:rPr/>
      </w:pPr>
      <w:r w:rsidDel="00000000" w:rsidR="00000000" w:rsidRPr="00000000">
        <w:rPr>
          <w:rtl w:val="0"/>
        </w:rPr>
      </w:r>
    </w:p>
    <w:p w:rsidR="00000000" w:rsidDel="00000000" w:rsidP="00000000" w:rsidRDefault="00000000" w:rsidRPr="00000000" w14:paraId="0000000F">
      <w:pPr>
        <w:shd w:fill="ffffff" w:val="clear"/>
        <w:spacing w:line="240" w:lineRule="auto"/>
        <w:rPr/>
      </w:pPr>
      <w:r w:rsidDel="00000000" w:rsidR="00000000" w:rsidRPr="00000000">
        <w:rPr>
          <w:rFonts w:ascii="Arimo" w:cs="Arimo" w:eastAsia="Arimo" w:hAnsi="Arimo"/>
          <w:rtl w:val="0"/>
        </w:rPr>
        <w:t xml:space="preserve"></w:t>
      </w:r>
      <w:r w:rsidDel="00000000" w:rsidR="00000000" w:rsidRPr="00000000">
        <w:rPr>
          <w:rtl w:val="0"/>
        </w:rPr>
        <w:t xml:space="preserve"> partecipante singola</w:t>
      </w:r>
    </w:p>
    <w:p w:rsidR="00000000" w:rsidDel="00000000" w:rsidP="00000000" w:rsidRDefault="00000000" w:rsidRPr="00000000" w14:paraId="00000010">
      <w:pPr>
        <w:shd w:fill="ffffff" w:val="clear"/>
        <w:spacing w:line="240" w:lineRule="auto"/>
        <w:rPr/>
      </w:pPr>
      <w:r w:rsidDel="00000000" w:rsidR="00000000" w:rsidRPr="00000000">
        <w:rPr>
          <w:rFonts w:ascii="Arimo" w:cs="Arimo" w:eastAsia="Arimo" w:hAnsi="Arimo"/>
          <w:rtl w:val="0"/>
        </w:rPr>
        <w:t xml:space="preserve"> </w:t>
      </w:r>
      <w:r w:rsidDel="00000000" w:rsidR="00000000" w:rsidRPr="00000000">
        <w:rPr>
          <w:rtl w:val="0"/>
        </w:rPr>
        <w:t xml:space="preserve">consorzio stabile …………………………………………..……………………………………………</w:t>
      </w:r>
    </w:p>
    <w:p w:rsidR="00000000" w:rsidDel="00000000" w:rsidP="00000000" w:rsidRDefault="00000000" w:rsidRPr="00000000" w14:paraId="00000011">
      <w:pPr>
        <w:shd w:fill="ffffff" w:val="clear"/>
        <w:spacing w:line="240" w:lineRule="auto"/>
        <w:rPr>
          <w:rFonts w:ascii="Arimo" w:cs="Arimo" w:eastAsia="Arimo" w:hAnsi="Arimo"/>
        </w:rPr>
      </w:pPr>
      <w:r w:rsidDel="00000000" w:rsidR="00000000" w:rsidRPr="00000000">
        <w:rPr>
          <w:rFonts w:ascii="Arimo" w:cs="Arimo" w:eastAsia="Arimo" w:hAnsi="Arimo"/>
          <w:rtl w:val="0"/>
        </w:rPr>
        <w:t xml:space="preserve">  consorzio ordinario </w:t>
      </w:r>
    </w:p>
    <w:p w:rsidR="00000000" w:rsidDel="00000000" w:rsidP="00000000" w:rsidRDefault="00000000" w:rsidRPr="00000000" w14:paraId="00000012">
      <w:pPr>
        <w:shd w:fill="ffffff" w:val="clear"/>
        <w:spacing w:line="240" w:lineRule="auto"/>
        <w:rPr>
          <w:rFonts w:ascii="Arimo" w:cs="Arimo" w:eastAsia="Arimo" w:hAnsi="Arimo"/>
        </w:rPr>
      </w:pPr>
      <w:r w:rsidDel="00000000" w:rsidR="00000000" w:rsidRPr="00000000">
        <w:rPr>
          <w:rFonts w:ascii="Arimo" w:cs="Arimo" w:eastAsia="Arimo" w:hAnsi="Arimo"/>
          <w:rtl w:val="0"/>
        </w:rPr>
        <w:t xml:space="preserve">……………………………………………………………………………………….</w:t>
      </w:r>
    </w:p>
    <w:p w:rsidR="00000000" w:rsidDel="00000000" w:rsidP="00000000" w:rsidRDefault="00000000" w:rsidRPr="00000000" w14:paraId="00000013">
      <w:pPr>
        <w:shd w:fill="ffffff" w:val="clear"/>
        <w:spacing w:line="240" w:lineRule="auto"/>
        <w:ind w:left="567" w:firstLine="0"/>
        <w:rPr/>
      </w:pPr>
      <w:r w:rsidDel="00000000" w:rsidR="00000000" w:rsidRPr="00000000">
        <w:rPr>
          <w:rFonts w:ascii="Arimo" w:cs="Arimo" w:eastAsia="Arimo" w:hAnsi="Arimo"/>
          <w:rtl w:val="0"/>
        </w:rPr>
        <w:t xml:space="preserve"></w:t>
      </w:r>
      <w:r w:rsidDel="00000000" w:rsidR="00000000" w:rsidRPr="00000000">
        <w:rPr>
          <w:rtl w:val="0"/>
        </w:rPr>
        <w:t xml:space="preserve"> costituito           </w:t>
      </w:r>
    </w:p>
    <w:p w:rsidR="00000000" w:rsidDel="00000000" w:rsidP="00000000" w:rsidRDefault="00000000" w:rsidRPr="00000000" w14:paraId="00000014">
      <w:pPr>
        <w:shd w:fill="ffffff" w:val="clear"/>
        <w:spacing w:line="240" w:lineRule="auto"/>
        <w:ind w:left="567" w:firstLine="0"/>
        <w:rPr/>
      </w:pPr>
      <w:r w:rsidDel="00000000" w:rsidR="00000000" w:rsidRPr="00000000">
        <w:rPr>
          <w:rFonts w:ascii="Arimo" w:cs="Arimo" w:eastAsia="Arimo" w:hAnsi="Arimo"/>
          <w:rtl w:val="0"/>
        </w:rPr>
        <w:t xml:space="preserve"></w:t>
      </w:r>
      <w:r w:rsidDel="00000000" w:rsidR="00000000" w:rsidRPr="00000000">
        <w:rPr>
          <w:rtl w:val="0"/>
        </w:rPr>
        <w:t xml:space="preserve"> costituendo</w:t>
      </w:r>
    </w:p>
    <w:p w:rsidR="00000000" w:rsidDel="00000000" w:rsidP="00000000" w:rsidRDefault="00000000" w:rsidRPr="00000000" w14:paraId="00000015">
      <w:pPr>
        <w:shd w:fill="ffffff" w:val="clear"/>
        <w:spacing w:line="240" w:lineRule="auto"/>
        <w:rPr/>
      </w:pPr>
      <w:r w:rsidDel="00000000" w:rsidR="00000000" w:rsidRPr="00000000">
        <w:rPr>
          <w:rFonts w:ascii="Arimo" w:cs="Arimo" w:eastAsia="Arimo" w:hAnsi="Arimo"/>
          <w:rtl w:val="0"/>
        </w:rPr>
        <w:t xml:space="preserve"></w:t>
      </w:r>
      <w:r w:rsidDel="00000000" w:rsidR="00000000" w:rsidRPr="00000000">
        <w:rPr>
          <w:rtl w:val="0"/>
        </w:rPr>
        <w:t xml:space="preserve">  consorzio fra soc. coop. di produzione e lavoro o fra imprese artigiane …..………………………..</w:t>
      </w:r>
    </w:p>
    <w:p w:rsidR="00000000" w:rsidDel="00000000" w:rsidP="00000000" w:rsidRDefault="00000000" w:rsidRPr="00000000" w14:paraId="00000016">
      <w:pPr>
        <w:shd w:fill="ffffff" w:val="clear"/>
        <w:spacing w:line="240" w:lineRule="auto"/>
        <w:jc w:val="both"/>
        <w:rPr/>
      </w:pPr>
      <w:r w:rsidDel="00000000" w:rsidR="00000000" w:rsidRPr="00000000">
        <w:rPr>
          <w:rFonts w:ascii="Arimo" w:cs="Arimo" w:eastAsia="Arimo" w:hAnsi="Arimo"/>
          <w:rtl w:val="0"/>
        </w:rPr>
        <w:t xml:space="preserve"></w:t>
      </w:r>
      <w:r w:rsidDel="00000000" w:rsidR="00000000" w:rsidRPr="00000000">
        <w:rPr>
          <w:rtl w:val="0"/>
        </w:rPr>
        <w:t xml:space="preserve">  raggruppamento temporaneo fra ………………………………………………………  (mandante) e ………………………………………………………………………………….. (mandataria) ……………………………………</w:t>
      </w:r>
    </w:p>
    <w:p w:rsidR="00000000" w:rsidDel="00000000" w:rsidP="00000000" w:rsidRDefault="00000000" w:rsidRPr="00000000" w14:paraId="00000017">
      <w:pPr>
        <w:shd w:fill="ffffff" w:val="clear"/>
        <w:spacing w:line="240" w:lineRule="auto"/>
        <w:ind w:left="567" w:firstLine="0"/>
        <w:rPr/>
      </w:pPr>
      <w:r w:rsidDel="00000000" w:rsidR="00000000" w:rsidRPr="00000000">
        <w:rPr>
          <w:rFonts w:ascii="Arimo" w:cs="Arimo" w:eastAsia="Arimo" w:hAnsi="Arimo"/>
          <w:rtl w:val="0"/>
        </w:rPr>
        <w:t xml:space="preserve"></w:t>
      </w:r>
      <w:r w:rsidDel="00000000" w:rsidR="00000000" w:rsidRPr="00000000">
        <w:rPr>
          <w:rtl w:val="0"/>
        </w:rPr>
        <w:t xml:space="preserve"> costituito</w:t>
      </w:r>
    </w:p>
    <w:p w:rsidR="00000000" w:rsidDel="00000000" w:rsidP="00000000" w:rsidRDefault="00000000" w:rsidRPr="00000000" w14:paraId="00000018">
      <w:pPr>
        <w:shd w:fill="ffffff" w:val="clear"/>
        <w:spacing w:line="240" w:lineRule="auto"/>
        <w:ind w:left="567" w:firstLine="0"/>
        <w:rPr/>
      </w:pPr>
      <w:r w:rsidDel="00000000" w:rsidR="00000000" w:rsidRPr="00000000">
        <w:rPr>
          <w:rFonts w:ascii="Arimo" w:cs="Arimo" w:eastAsia="Arimo" w:hAnsi="Arimo"/>
          <w:rtl w:val="0"/>
        </w:rPr>
        <w:t xml:space="preserve"></w:t>
      </w:r>
      <w:r w:rsidDel="00000000" w:rsidR="00000000" w:rsidRPr="00000000">
        <w:rPr>
          <w:rtl w:val="0"/>
        </w:rPr>
        <w:t xml:space="preserve"> costituendo</w:t>
      </w:r>
    </w:p>
    <w:p w:rsidR="00000000" w:rsidDel="00000000" w:rsidP="00000000" w:rsidRDefault="00000000" w:rsidRPr="00000000" w14:paraId="00000019">
      <w:pPr>
        <w:jc w:val="center"/>
        <w:rPr/>
      </w:pPr>
      <w:r w:rsidDel="00000000" w:rsidR="00000000" w:rsidRPr="00000000">
        <w:rPr>
          <w:rtl w:val="0"/>
        </w:rPr>
        <w:t xml:space="preserve">DICHIARA</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t xml:space="preserve">• di aver preso piena conoscenza e di accettare incondizionatamente tutte le clausole riportate nel Bando di gara, nel disciplinare di gara e relativi allegati e assumerne di conseguenza tutti gli oneri;</w:t>
      </w:r>
    </w:p>
    <w:p w:rsidR="00000000" w:rsidDel="00000000" w:rsidP="00000000" w:rsidRDefault="00000000" w:rsidRPr="00000000" w14:paraId="0000001C">
      <w:pPr>
        <w:jc w:val="both"/>
        <w:rPr/>
      </w:pPr>
      <w:r w:rsidDel="00000000" w:rsidR="00000000" w:rsidRPr="00000000">
        <w:rPr>
          <w:rtl w:val="0"/>
        </w:rPr>
        <w:t xml:space="preserve">• di aver compilato il DGUE che, unitamente alle ulteriori dichiarazioni che si rendono, costituisce contenuto della documentazione amministrativa;</w:t>
      </w:r>
    </w:p>
    <w:p w:rsidR="00000000" w:rsidDel="00000000" w:rsidP="00000000" w:rsidRDefault="00000000" w:rsidRPr="00000000" w14:paraId="0000001D">
      <w:pPr>
        <w:jc w:val="both"/>
        <w:rPr/>
      </w:pPr>
      <w:r w:rsidDel="00000000" w:rsidR="00000000" w:rsidRPr="00000000">
        <w:rPr>
          <w:rtl w:val="0"/>
        </w:rPr>
        <w:t xml:space="preserve">• che quest'impresa ha ottenuto il PASSOE, secondo le indicazioni presenti sul sito </w:t>
      </w:r>
      <w:hyperlink r:id="rId6">
        <w:r w:rsidDel="00000000" w:rsidR="00000000" w:rsidRPr="00000000">
          <w:rPr>
            <w:color w:val="1155cc"/>
            <w:u w:val="single"/>
            <w:rtl w:val="0"/>
          </w:rPr>
          <w:t xml:space="preserve">www.anticorruzione.it</w:t>
        </w:r>
      </w:hyperlink>
      <w:r w:rsidDel="00000000" w:rsidR="00000000" w:rsidRPr="00000000">
        <w:rPr>
          <w:rtl w:val="0"/>
        </w:rPr>
        <w:t xml:space="preserve"> che allega alla presente dichiarazione;</w:t>
      </w:r>
    </w:p>
    <w:p w:rsidR="00000000" w:rsidDel="00000000" w:rsidP="00000000" w:rsidRDefault="00000000" w:rsidRPr="00000000" w14:paraId="0000001E">
      <w:pPr>
        <w:jc w:val="both"/>
        <w:rPr/>
      </w:pPr>
      <w:r w:rsidDel="00000000" w:rsidR="00000000" w:rsidRPr="00000000">
        <w:rPr>
          <w:rtl w:val="0"/>
        </w:rPr>
        <w:t xml:space="preserve">•che quest'impresa ha versato il contributo ANAC per la partecipazione alla gara, che allega alla presente dichiarazione;</w:t>
      </w:r>
    </w:p>
    <w:p w:rsidR="00000000" w:rsidDel="00000000" w:rsidP="00000000" w:rsidRDefault="00000000" w:rsidRPr="00000000" w14:paraId="0000001F">
      <w:pPr>
        <w:jc w:val="both"/>
        <w:rPr/>
      </w:pPr>
      <w:r w:rsidDel="00000000" w:rsidR="00000000" w:rsidRPr="00000000">
        <w:rPr>
          <w:rtl w:val="0"/>
        </w:rPr>
        <w:t xml:space="preserve">Ai sensi e per gli effetti degli artt. 38, 46, 47 e 76 D.P.R. 445/2000, consapevole della responsabilità e delle conseguenze civili e penali previste in caso di dichiarazioni mendaci e/o formazione od uso di atti falsi,</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jc w:val="center"/>
        <w:rPr/>
      </w:pPr>
      <w:r w:rsidDel="00000000" w:rsidR="00000000" w:rsidRPr="00000000">
        <w:rPr>
          <w:rtl w:val="0"/>
        </w:rPr>
        <w:t xml:space="preserve">DICHIARA ALTRESI’</w:t>
      </w:r>
    </w:p>
    <w:p w:rsidR="00000000" w:rsidDel="00000000" w:rsidP="00000000" w:rsidRDefault="00000000" w:rsidRPr="00000000" w14:paraId="00000022">
      <w:pPr>
        <w:rPr/>
      </w:pPr>
      <w:r w:rsidDel="00000000" w:rsidR="00000000" w:rsidRPr="00000000">
        <w:rPr>
          <w:rtl w:val="0"/>
        </w:rPr>
        <w:t xml:space="preserve">1) che quest'impresa non incorre nelle cause di esclusione richiamate all'art.80 comma 5 lett.c-bis), c-ter), f-bis, f-ter) del D.Lgs.50/2016;</w:t>
      </w:r>
    </w:p>
    <w:p w:rsidR="00000000" w:rsidDel="00000000" w:rsidP="00000000" w:rsidRDefault="00000000" w:rsidRPr="00000000" w14:paraId="00000023">
      <w:pPr>
        <w:jc w:val="both"/>
        <w:rPr/>
      </w:pPr>
      <w:r w:rsidDel="00000000" w:rsidR="00000000" w:rsidRPr="00000000">
        <w:rPr>
          <w:rtl w:val="0"/>
        </w:rPr>
        <w:t xml:space="preserve">2) che i soggetti titolari di poteri di rappresentanza, di direzione, di vigilanza, di controllo, il direttore tecnico il socio unico persona fisica, ovvero socio di maggioranza in caso di società con meno di quattro soci, nonché gli altri soggetti oggetto dei controlli di cui all'art. 80 c.3 del D.Lgs.50 del 18 aprile 2016, sono i seguenti:</w:t>
      </w:r>
    </w:p>
    <w:p w:rsidR="00000000" w:rsidDel="00000000" w:rsidP="00000000" w:rsidRDefault="00000000" w:rsidRPr="00000000" w14:paraId="00000024">
      <w:pPr>
        <w:rPr/>
      </w:pPr>
      <w:r w:rsidDel="00000000" w:rsidR="00000000" w:rsidRPr="00000000">
        <w:rPr>
          <w:rtl w:val="0"/>
        </w:rPr>
      </w:r>
    </w:p>
    <w:tbl>
      <w:tblPr>
        <w:tblStyle w:val="Table1"/>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jc w:val="center"/>
              <w:rPr/>
            </w:pPr>
            <w:r w:rsidDel="00000000" w:rsidR="00000000" w:rsidRPr="00000000">
              <w:rPr>
                <w:rtl w:val="0"/>
              </w:rPr>
              <w:t xml:space="preserve">NOME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jc w:val="center"/>
              <w:rPr/>
            </w:pPr>
            <w:r w:rsidDel="00000000" w:rsidR="00000000" w:rsidRPr="00000000">
              <w:rPr>
                <w:rtl w:val="0"/>
              </w:rPr>
              <w:t xml:space="preserve">DATA e LUOGO DI NASCITA e RESIDENZA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jc w:val="center"/>
              <w:rPr/>
            </w:pPr>
            <w:r w:rsidDel="00000000" w:rsidR="00000000" w:rsidRPr="00000000">
              <w:rPr>
                <w:rtl w:val="0"/>
              </w:rPr>
              <w:t xml:space="preserve">CARICA RIVESTITA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pPr>
            <w:r w:rsidDel="00000000" w:rsidR="00000000" w:rsidRPr="00000000">
              <w:rPr>
                <w:rtl w:val="0"/>
              </w:rPr>
            </w:r>
          </w:p>
        </w:tc>
      </w:tr>
    </w:tbl>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2 bis) che i soggetti di cui sopra, cessati dalla carica nell'anno antecedente il bando di gara è/sono i seguenti:</w:t>
      </w:r>
    </w:p>
    <w:p w:rsidR="00000000" w:rsidDel="00000000" w:rsidP="00000000" w:rsidRDefault="00000000" w:rsidRPr="00000000" w14:paraId="00000036">
      <w:pPr>
        <w:rPr/>
      </w:pPr>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jc w:val="center"/>
              <w:rPr/>
            </w:pPr>
            <w:r w:rsidDel="00000000" w:rsidR="00000000" w:rsidRPr="00000000">
              <w:rPr>
                <w:rtl w:val="0"/>
              </w:rPr>
              <w:t xml:space="preserve">NOME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jc w:val="center"/>
              <w:rPr/>
            </w:pPr>
            <w:r w:rsidDel="00000000" w:rsidR="00000000" w:rsidRPr="00000000">
              <w:rPr>
                <w:rtl w:val="0"/>
              </w:rPr>
              <w:t xml:space="preserve">DATA e LUOGO DI NASCITA e RESIDENZA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jc w:val="center"/>
              <w:rPr/>
            </w:pPr>
            <w:r w:rsidDel="00000000" w:rsidR="00000000" w:rsidRPr="00000000">
              <w:rPr>
                <w:rtl w:val="0"/>
              </w:rPr>
              <w:t xml:space="preserve">CARICA RIVESTITA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jc w:val="center"/>
              <w:rPr/>
            </w:pPr>
            <w:r w:rsidDel="00000000" w:rsidR="00000000" w:rsidRPr="00000000">
              <w:rPr>
                <w:rtl w:val="0"/>
              </w:rPr>
            </w:r>
          </w:p>
        </w:tc>
      </w:tr>
    </w:tbl>
    <w:p w:rsidR="00000000" w:rsidDel="00000000" w:rsidP="00000000" w:rsidRDefault="00000000" w:rsidRPr="00000000" w14:paraId="00000043">
      <w:pPr>
        <w:jc w:val="both"/>
        <w:rPr>
          <w:sz w:val="18.000749588012695"/>
          <w:szCs w:val="18.000749588012695"/>
        </w:rPr>
      </w:pPr>
      <w:r w:rsidDel="00000000" w:rsidR="00000000" w:rsidRPr="00000000">
        <w:rPr>
          <w:rtl w:val="0"/>
        </w:rPr>
        <w:t xml:space="preserve">3) </w:t>
      </w:r>
      <w:r w:rsidDel="00000000" w:rsidR="00000000" w:rsidRPr="00000000">
        <w:rPr>
          <w:rtl w:val="0"/>
        </w:rPr>
        <w:t xml:space="preserve">di non partecipare alla medesima gara in altra forma singola o associata, né come ausiliaria per altro concorrente</w:t>
      </w:r>
      <w:r w:rsidDel="00000000" w:rsidR="00000000" w:rsidRPr="00000000">
        <w:rPr>
          <w:sz w:val="18.000749588012695"/>
          <w:szCs w:val="18.000749588012695"/>
          <w:rtl w:val="0"/>
        </w:rPr>
        <w:t xml:space="preserve">;</w:t>
      </w:r>
    </w:p>
    <w:p w:rsidR="00000000" w:rsidDel="00000000" w:rsidP="00000000" w:rsidRDefault="00000000" w:rsidRPr="00000000" w14:paraId="00000044">
      <w:pPr>
        <w:ind w:left="0" w:firstLine="0"/>
        <w:jc w:val="both"/>
        <w:rPr>
          <w:highlight w:val="white"/>
        </w:rPr>
      </w:pPr>
      <w:r w:rsidDel="00000000" w:rsidR="00000000" w:rsidRPr="00000000">
        <w:rPr>
          <w:sz w:val="20.000749588012695"/>
          <w:szCs w:val="20.000749588012695"/>
          <w:rtl w:val="0"/>
        </w:rPr>
        <w:t xml:space="preserve">4)</w:t>
      </w:r>
      <w:r w:rsidDel="00000000" w:rsidR="00000000" w:rsidRPr="00000000">
        <w:rPr>
          <w:sz w:val="20"/>
          <w:szCs w:val="20"/>
          <w:rtl w:val="0"/>
        </w:rPr>
        <w:t xml:space="preserve"> </w:t>
      </w:r>
      <w:r w:rsidDel="00000000" w:rsidR="00000000" w:rsidRPr="00000000">
        <w:rPr>
          <w:rtl w:val="0"/>
        </w:rPr>
        <w:t xml:space="preserve">di accettare, senza condizione o riserva alcuna, tutte le norme e disposizioni contenute nella documentazione gara</w:t>
      </w:r>
      <w:r w:rsidDel="00000000" w:rsidR="00000000" w:rsidRPr="00000000">
        <w:rPr>
          <w:sz w:val="20"/>
          <w:szCs w:val="20"/>
          <w:rtl w:val="0"/>
        </w:rPr>
        <w:t xml:space="preserve"> </w:t>
      </w:r>
      <w:r w:rsidDel="00000000" w:rsidR="00000000" w:rsidRPr="00000000">
        <w:rPr>
          <w:rtl w:val="0"/>
        </w:rPr>
        <w:t xml:space="preserve"> </w:t>
      </w:r>
      <w:r w:rsidDel="00000000" w:rsidR="00000000" w:rsidRPr="00000000">
        <w:rPr>
          <w:highlight w:val="white"/>
          <w:rtl w:val="0"/>
        </w:rPr>
        <w:t xml:space="preserve">fatte salve le varianti migliorative nella relazione tecnica ;</w:t>
      </w:r>
    </w:p>
    <w:p w:rsidR="00000000" w:rsidDel="00000000" w:rsidP="00000000" w:rsidRDefault="00000000" w:rsidRPr="00000000" w14:paraId="00000045">
      <w:pPr>
        <w:jc w:val="both"/>
        <w:rPr/>
      </w:pPr>
      <w:r w:rsidDel="00000000" w:rsidR="00000000" w:rsidRPr="00000000">
        <w:rPr>
          <w:rtl w:val="0"/>
        </w:rPr>
        <w:t xml:space="preserve">5) </w:t>
      </w:r>
      <w:r w:rsidDel="00000000" w:rsidR="00000000" w:rsidRPr="00000000">
        <w:rPr>
          <w:rtl w:val="0"/>
        </w:rPr>
        <w:t xml:space="preserve">di essere edotto degli obblighi derivanti dal codice di comportamento adottato dalla stazione appaltante con delibera 8/2017 reperibile sul sito </w:t>
      </w:r>
      <w:r w:rsidDel="00000000" w:rsidR="00000000" w:rsidRPr="00000000">
        <w:rPr>
          <w:sz w:val="18.000749588012695"/>
          <w:szCs w:val="18.000749588012695"/>
          <w:rtl w:val="0"/>
        </w:rPr>
        <w:t xml:space="preserve"> </w:t>
      </w:r>
      <w:hyperlink r:id="rId7">
        <w:r w:rsidDel="00000000" w:rsidR="00000000" w:rsidRPr="00000000">
          <w:rPr>
            <w:color w:val="1155cc"/>
            <w:u w:val="single"/>
            <w:rtl w:val="0"/>
          </w:rPr>
          <w:t xml:space="preserve">https://www.arpae.it/it/arpae/amministrazione-trasparente/disposizioni-generali/atti-generali</w:t>
        </w:r>
      </w:hyperlink>
      <w:r w:rsidDel="00000000" w:rsidR="00000000" w:rsidRPr="00000000">
        <w:rPr>
          <w:rtl w:val="0"/>
        </w:rPr>
        <w:t xml:space="preserve"> e si impegna, in caso di aggiudicazione , ad osservare e a far osservare ai propri dipendenti e collaboratori, per quanto applicabile, il suddetto codice, pena la risoluzione del contratto; </w:t>
      </w:r>
    </w:p>
    <w:p w:rsidR="00000000" w:rsidDel="00000000" w:rsidP="00000000" w:rsidRDefault="00000000" w:rsidRPr="00000000" w14:paraId="00000046">
      <w:pPr>
        <w:jc w:val="both"/>
        <w:rPr/>
      </w:pPr>
      <w:r w:rsidDel="00000000" w:rsidR="00000000" w:rsidRPr="00000000">
        <w:rPr>
          <w:rtl w:val="0"/>
        </w:rPr>
        <w:t xml:space="preserve">6) </w:t>
      </w:r>
      <w:r w:rsidDel="00000000" w:rsidR="00000000" w:rsidRPr="00000000">
        <w:rPr>
          <w:rtl w:val="0"/>
        </w:rPr>
        <w:t xml:space="preserve">di accettare il patto di integrità  approvato con delibera n. 39 del 25/2/2016 reperibile sul sito: </w:t>
      </w:r>
      <w:hyperlink r:id="rId8">
        <w:r w:rsidDel="00000000" w:rsidR="00000000" w:rsidRPr="00000000">
          <w:rPr>
            <w:color w:val="1155cc"/>
            <w:u w:val="single"/>
            <w:rtl w:val="0"/>
          </w:rPr>
          <w:t xml:space="preserve">https://apps.arpae.it/REST//media/61b71ffa6e91d8b41ccaa127</w:t>
        </w:r>
      </w:hyperlink>
      <w:r w:rsidDel="00000000" w:rsidR="00000000" w:rsidRPr="00000000">
        <w:rPr>
          <w:rtl w:val="0"/>
        </w:rPr>
      </w:r>
    </w:p>
    <w:p w:rsidR="00000000" w:rsidDel="00000000" w:rsidP="00000000" w:rsidRDefault="00000000" w:rsidRPr="00000000" w14:paraId="00000047">
      <w:pPr>
        <w:jc w:val="both"/>
        <w:rPr/>
      </w:pPr>
      <w:r w:rsidDel="00000000" w:rsidR="00000000" w:rsidRPr="00000000">
        <w:rPr>
          <w:rtl w:val="0"/>
        </w:rPr>
        <w:t xml:space="preserve">7</w:t>
      </w:r>
      <w:r w:rsidDel="00000000" w:rsidR="00000000" w:rsidRPr="00000000">
        <w:rPr>
          <w:rtl w:val="0"/>
        </w:rPr>
        <w:t xml:space="preserve">) </w:t>
      </w:r>
      <w:r w:rsidDel="00000000" w:rsidR="00000000" w:rsidRPr="00000000">
        <w:rPr>
          <w:i w:val="1"/>
          <w:rtl w:val="0"/>
        </w:rPr>
        <w:t xml:space="preserve">[nel caso di operatori economici non residenti e privi di stabile organizzazione in Italia] </w:t>
      </w:r>
      <w:r w:rsidDel="00000000" w:rsidR="00000000" w:rsidRPr="00000000">
        <w:rPr>
          <w:rtl w:val="0"/>
        </w:rPr>
        <w:t xml:space="preserve">l’impegno ad uniformarsi, in  caso di aggiudicazione, alla disciplina di cui agli articoli 17, comma 2, e 53, comma 3 del decreto del Presidente  della Repubblica 633/72 e a comunicare alla stazione appaltante la nomina del proprio rappresentante fiscale,  nelle forme di legge; </w:t>
      </w:r>
    </w:p>
    <w:p w:rsidR="00000000" w:rsidDel="00000000" w:rsidP="00000000" w:rsidRDefault="00000000" w:rsidRPr="00000000" w14:paraId="00000048">
      <w:pPr>
        <w:jc w:val="both"/>
        <w:rPr/>
      </w:pPr>
      <w:r w:rsidDel="00000000" w:rsidR="00000000" w:rsidRPr="00000000">
        <w:rPr>
          <w:rtl w:val="0"/>
        </w:rPr>
        <w:t xml:space="preserve">7 bis) </w:t>
      </w:r>
      <w:r w:rsidDel="00000000" w:rsidR="00000000" w:rsidRPr="00000000">
        <w:rPr>
          <w:i w:val="1"/>
          <w:rtl w:val="0"/>
        </w:rPr>
        <w:t xml:space="preserve">[nel caso di operatori economici non residenti e privi di stabile organizzazione in Italia]</w:t>
      </w:r>
      <w:r w:rsidDel="00000000" w:rsidR="00000000" w:rsidRPr="00000000">
        <w:rPr>
          <w:rtl w:val="0"/>
        </w:rPr>
        <w:t xml:space="preserve"> il domicilio fiscale, il codice  fiscale, la partita IVA, l’indirizzo di posta elettronica certificata o strumento analogo negli altri Stati Membri, ai  fini delle comunicazioni di cui all’articolo 76, comma 5 del Codice; </w:t>
      </w:r>
    </w:p>
    <w:p w:rsidR="00000000" w:rsidDel="00000000" w:rsidP="00000000" w:rsidRDefault="00000000" w:rsidRPr="00000000" w14:paraId="00000049">
      <w:pPr>
        <w:jc w:val="both"/>
        <w:rPr/>
      </w:pPr>
      <w:r w:rsidDel="00000000" w:rsidR="00000000" w:rsidRPr="00000000">
        <w:rPr>
          <w:rtl w:val="0"/>
        </w:rPr>
        <w:t xml:space="preserve">8) di aver preso visione e di accettare il trattamento dei dati personali di cui al punto 29 del disciplinare di gara;</w:t>
      </w:r>
      <w:r w:rsidDel="00000000" w:rsidR="00000000" w:rsidRPr="00000000">
        <w:rPr>
          <w:rtl w:val="0"/>
        </w:rPr>
      </w:r>
    </w:p>
    <w:p w:rsidR="00000000" w:rsidDel="00000000" w:rsidP="00000000" w:rsidRDefault="00000000" w:rsidRPr="00000000" w14:paraId="0000004A">
      <w:pPr>
        <w:jc w:val="both"/>
        <w:rPr/>
      </w:pPr>
      <w:r w:rsidDel="00000000" w:rsidR="00000000" w:rsidRPr="00000000">
        <w:rPr>
          <w:rtl w:val="0"/>
        </w:rPr>
        <w:t xml:space="preserve">9) </w:t>
      </w:r>
      <w:r w:rsidDel="00000000" w:rsidR="00000000" w:rsidRPr="00000000">
        <w:rPr>
          <w:i w:val="1"/>
          <w:rtl w:val="0"/>
        </w:rPr>
        <w:t xml:space="preserve">eventuale in caso di concordato preventivo :  </w:t>
      </w:r>
      <w:r w:rsidDel="00000000" w:rsidR="00000000" w:rsidRPr="00000000">
        <w:rPr>
          <w:rtl w:val="0"/>
        </w:rPr>
        <w:t xml:space="preserve">il concorrente riporta </w:t>
      </w:r>
      <w:r w:rsidDel="00000000" w:rsidR="00000000" w:rsidRPr="00000000">
        <w:rPr>
          <w:rtl w:val="0"/>
        </w:rPr>
        <w:t xml:space="preserve">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186-bis, comma 6 del Regio Decreto 16 marzo 1942, n. 267.  Il concorrente presenta una relazione di un professionista in possesso dei requisiti di cui all'articolo 67, terzo comma, lettera  d), del Regio Decreto 16 marzo 1942, n. 267, che attesta la conformità al piano e la ragionevole capacità di adempimento  del contratto</w:t>
      </w:r>
      <w:r w:rsidDel="00000000" w:rsidR="00000000" w:rsidRPr="00000000">
        <w:rPr>
          <w:rtl w:val="0"/>
        </w:rPr>
      </w:r>
    </w:p>
    <w:p w:rsidR="00000000" w:rsidDel="00000000" w:rsidP="00000000" w:rsidRDefault="00000000" w:rsidRPr="00000000" w14:paraId="0000004B">
      <w:pPr>
        <w:widowControl w:val="0"/>
        <w:spacing w:line="240" w:lineRule="auto"/>
        <w:jc w:val="both"/>
        <w:rPr>
          <w:highlight w:val="white"/>
        </w:rPr>
      </w:pPr>
      <w:r w:rsidDel="00000000" w:rsidR="00000000" w:rsidRPr="00000000">
        <w:rPr>
          <w:rtl w:val="0"/>
        </w:rPr>
      </w:r>
    </w:p>
    <w:p w:rsidR="00000000" w:rsidDel="00000000" w:rsidP="00000000" w:rsidRDefault="00000000" w:rsidRPr="00000000" w14:paraId="0000004C">
      <w:pPr>
        <w:widowControl w:val="0"/>
        <w:spacing w:line="240" w:lineRule="auto"/>
        <w:rPr/>
      </w:pPr>
      <w:r w:rsidDel="00000000" w:rsidR="00000000" w:rsidRPr="00000000">
        <w:rPr>
          <w:rtl w:val="0"/>
        </w:rPr>
        <w:t xml:space="preserve">___________________</w:t>
        <w:tab/>
        <w:tab/>
        <w:tab/>
        <w:tab/>
        <w:tab/>
        <w:tab/>
        <w:tab/>
        <w:t xml:space="preserve">      </w:t>
      </w:r>
    </w:p>
    <w:p w:rsidR="00000000" w:rsidDel="00000000" w:rsidP="00000000" w:rsidRDefault="00000000" w:rsidRPr="00000000" w14:paraId="0000004D">
      <w:pPr>
        <w:widowControl w:val="0"/>
        <w:spacing w:line="240" w:lineRule="auto"/>
        <w:rPr/>
      </w:pPr>
      <w:r w:rsidDel="00000000" w:rsidR="00000000" w:rsidRPr="00000000">
        <w:rPr>
          <w:rtl w:val="0"/>
        </w:rPr>
        <w:t xml:space="preserve">     (luogo e data)</w:t>
      </w:r>
    </w:p>
    <w:p w:rsidR="00000000" w:rsidDel="00000000" w:rsidP="00000000" w:rsidRDefault="00000000" w:rsidRPr="00000000" w14:paraId="0000004E">
      <w:pPr>
        <w:widowControl w:val="0"/>
        <w:spacing w:line="240" w:lineRule="auto"/>
        <w:rPr/>
      </w:pPr>
      <w:r w:rsidDel="00000000" w:rsidR="00000000" w:rsidRPr="00000000">
        <w:rPr>
          <w:rtl w:val="0"/>
        </w:rPr>
      </w:r>
    </w:p>
    <w:p w:rsidR="00000000" w:rsidDel="00000000" w:rsidP="00000000" w:rsidRDefault="00000000" w:rsidRPr="00000000" w14:paraId="0000004F">
      <w:pPr>
        <w:widowControl w:val="0"/>
        <w:spacing w:line="240" w:lineRule="auto"/>
        <w:ind w:left="5760" w:firstLine="720"/>
        <w:rPr/>
      </w:pPr>
      <w:r w:rsidDel="00000000" w:rsidR="00000000" w:rsidRPr="00000000">
        <w:rPr>
          <w:rtl w:val="0"/>
        </w:rPr>
        <w:t xml:space="preserve">Il/La dichiarante</w:t>
      </w:r>
    </w:p>
    <w:p w:rsidR="00000000" w:rsidDel="00000000" w:rsidP="00000000" w:rsidRDefault="00000000" w:rsidRPr="00000000" w14:paraId="00000050">
      <w:pPr>
        <w:widowControl w:val="0"/>
        <w:spacing w:line="240" w:lineRule="auto"/>
        <w:ind w:left="5760" w:firstLine="720"/>
        <w:rPr/>
      </w:pPr>
      <w:r w:rsidDel="00000000" w:rsidR="00000000" w:rsidRPr="00000000">
        <w:rPr>
          <w:rtl w:val="0"/>
        </w:rPr>
        <w:t xml:space="preserve"> (</w:t>
      </w:r>
      <w:r w:rsidDel="00000000" w:rsidR="00000000" w:rsidRPr="00000000">
        <w:rPr>
          <w:i w:val="1"/>
          <w:rtl w:val="0"/>
        </w:rPr>
        <w:t xml:space="preserve">firma digitale</w:t>
      </w:r>
      <w:r w:rsidDel="00000000" w:rsidR="00000000" w:rsidRPr="00000000">
        <w:rPr>
          <w:rtl w:val="0"/>
        </w:rPr>
        <w:t xml:space="preserve">)</w:t>
      </w:r>
    </w:p>
    <w:p w:rsidR="00000000" w:rsidDel="00000000" w:rsidP="00000000" w:rsidRDefault="00000000" w:rsidRPr="00000000" w14:paraId="00000051">
      <w:pPr>
        <w:widowControl w:val="0"/>
        <w:tabs>
          <w:tab w:val="left" w:leader="none" w:pos="426"/>
        </w:tabs>
        <w:spacing w:line="240" w:lineRule="auto"/>
        <w:rPr/>
      </w:pPr>
      <w:r w:rsidDel="00000000" w:rsidR="00000000" w:rsidRPr="00000000">
        <w:rPr>
          <w:rtl w:val="0"/>
        </w:rPr>
        <w:tab/>
        <w:t xml:space="preserve">     </w:t>
        <w:tab/>
        <w:tab/>
        <w:tab/>
        <w:tab/>
        <w:tab/>
        <w:tab/>
        <w:tab/>
        <w:t xml:space="preserve"> </w:t>
      </w:r>
    </w:p>
    <w:p w:rsidR="00000000" w:rsidDel="00000000" w:rsidP="00000000" w:rsidRDefault="00000000" w:rsidRPr="00000000" w14:paraId="00000052">
      <w:pPr>
        <w:widowControl w:val="0"/>
        <w:tabs>
          <w:tab w:val="left" w:leader="none" w:pos="851"/>
          <w:tab w:val="left" w:leader="none" w:pos="1375"/>
        </w:tabs>
        <w:spacing w:line="240" w:lineRule="auto"/>
        <w:jc w:val="both"/>
        <w:rPr>
          <w:sz w:val="18"/>
          <w:szCs w:val="18"/>
        </w:rPr>
      </w:pPr>
      <w:r w:rsidDel="00000000" w:rsidR="00000000" w:rsidRPr="00000000">
        <w:rPr>
          <w:rtl w:val="0"/>
        </w:rPr>
      </w:r>
    </w:p>
    <w:p w:rsidR="00000000" w:rsidDel="00000000" w:rsidP="00000000" w:rsidRDefault="00000000" w:rsidRPr="00000000" w14:paraId="00000053">
      <w:pPr>
        <w:widowControl w:val="0"/>
        <w:tabs>
          <w:tab w:val="left" w:leader="none" w:pos="851"/>
          <w:tab w:val="left" w:leader="none" w:pos="1375"/>
        </w:tabs>
        <w:spacing w:line="240" w:lineRule="auto"/>
        <w:jc w:val="both"/>
        <w:rPr>
          <w:sz w:val="18"/>
          <w:szCs w:val="18"/>
        </w:rPr>
      </w:pPr>
      <w:r w:rsidDel="00000000" w:rsidR="00000000" w:rsidRPr="00000000">
        <w:rPr>
          <w:rtl w:val="0"/>
        </w:rPr>
      </w:r>
    </w:p>
    <w:p w:rsidR="00000000" w:rsidDel="00000000" w:rsidP="00000000" w:rsidRDefault="00000000" w:rsidRPr="00000000" w14:paraId="00000054">
      <w:pPr>
        <w:widowControl w:val="0"/>
        <w:tabs>
          <w:tab w:val="left" w:leader="none" w:pos="851"/>
          <w:tab w:val="left" w:leader="none" w:pos="1375"/>
        </w:tabs>
        <w:spacing w:line="240" w:lineRule="auto"/>
        <w:jc w:val="both"/>
        <w:rPr/>
      </w:pPr>
      <w:r w:rsidDel="00000000" w:rsidR="00000000" w:rsidRPr="00000000">
        <w:rPr>
          <w:b w:val="1"/>
          <w:i w:val="1"/>
          <w:sz w:val="18"/>
          <w:szCs w:val="18"/>
          <w:rtl w:val="0"/>
        </w:rPr>
        <w:t xml:space="preserve">Nel caso di raggruppamenti temporanei di imprese (RTI), consorzi, la presente istanza dovrà essere resa da ogni singola impresa facente parte della costituenda o costituita ATI e da ogni singola consorziata .</w:t>
      </w: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sectPr>
      <w:head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rPr/>
    </w:pPr>
    <w:r w:rsidDel="00000000" w:rsidR="00000000" w:rsidRPr="00000000">
      <w:rPr>
        <w:rtl w:val="0"/>
      </w:rPr>
      <w:tab/>
      <w:tab/>
      <w:tab/>
      <w:tab/>
      <w:tab/>
      <w:tab/>
    </w:r>
  </w:p>
  <w:tbl>
    <w:tblPr>
      <w:tblStyle w:val="Table3"/>
      <w:tblW w:w="90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30"/>
      <w:gridCol w:w="5115"/>
      <w:gridCol w:w="2070"/>
      <w:tblGridChange w:id="0">
        <w:tblGrid>
          <w:gridCol w:w="1830"/>
          <w:gridCol w:w="5115"/>
          <w:gridCol w:w="20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rPr/>
          </w:pPr>
          <w:r w:rsidDel="00000000" w:rsidR="00000000" w:rsidRPr="00000000">
            <w:rPr>
              <w:rtl w:val="0"/>
            </w:rPr>
            <w:t xml:space="preserve">Allegato 5</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DOMANDA DI PARTECIPAZIONE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rPr/>
          </w:pPr>
          <w:r w:rsidDel="00000000" w:rsidR="00000000" w:rsidRPr="00000000">
            <w:rPr>
              <w:rtl w:val="0"/>
            </w:rPr>
            <w:t xml:space="preserve">pagina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 di </w:t>
          </w:r>
          <w:r w:rsidDel="00000000" w:rsidR="00000000" w:rsidRPr="00000000">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5C">
    <w:pPr>
      <w:rPr/>
    </w:pPr>
    <w:r w:rsidDel="00000000" w:rsidR="00000000" w:rsidRPr="00000000">
      <w:rPr>
        <w:rtl w:val="0"/>
      </w:rPr>
      <w:tab/>
      <w:tab/>
      <w:tab/>
      <w:tab/>
      <w:tab/>
      <w:tab/>
      <w:tab/>
      <w:tab/>
      <w:tab/>
      <w:tab/>
      <w:tab/>
      <w:tab/>
      <w:tab/>
      <w:tab/>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www.anticorruzione.it" TargetMode="External"/><Relationship Id="rId7" Type="http://schemas.openxmlformats.org/officeDocument/2006/relationships/hyperlink" Target="https://www.arpae.it/it/arpae/amministrazione-trasparente/disposizioni-generali/atti-generali" TargetMode="External"/><Relationship Id="rId8" Type="http://schemas.openxmlformats.org/officeDocument/2006/relationships/hyperlink" Target="https://apps.arpae.it/REST//media/61b71ffa6e91d8b41ccaa12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