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0" w:line="276" w:lineRule="auto"/>
        <w:jc w:val="center"/>
        <w:rPr>
          <w:rFonts w:ascii="Arial" w:cs="Arial" w:eastAsia="Arial" w:hAnsi="Arial"/>
          <w:b w:val="1"/>
          <w:smallCap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0" w:line="276" w:lineRule="auto"/>
        <w:rPr>
          <w:rFonts w:ascii="Arial" w:cs="Arial" w:eastAsia="Arial" w:hAnsi="Arial"/>
          <w:b w:val="1"/>
          <w:smallCaps w:val="1"/>
          <w:color w:val="000000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ALLEGATO A)</w:t>
      </w: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after="120" w:before="0" w:line="276" w:lineRule="auto"/>
        <w:jc w:val="both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smallCaps w:val="1"/>
          <w:color w:val="000000"/>
          <w:rtl w:val="0"/>
        </w:rPr>
        <w:t xml:space="preserve">FAC-SIMILE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 MANIFESTAZIONE DI INTERESSE</w:t>
      </w:r>
    </w:p>
    <w:p w:rsidR="00000000" w:rsidDel="00000000" w:rsidP="00000000" w:rsidRDefault="00000000" w:rsidRPr="00000000" w14:paraId="00000004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Spett.le Arpae Emilia-Romagna </w:t>
      </w:r>
    </w:p>
    <w:p w:rsidR="00000000" w:rsidDel="00000000" w:rsidP="00000000" w:rsidRDefault="00000000" w:rsidRPr="00000000" w14:paraId="00000005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Via Po n. 5</w:t>
      </w:r>
    </w:p>
    <w:p w:rsidR="00000000" w:rsidDel="00000000" w:rsidP="00000000" w:rsidRDefault="00000000" w:rsidRPr="00000000" w14:paraId="00000006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40139 Bologna BO</w:t>
      </w:r>
    </w:p>
    <w:p w:rsidR="00000000" w:rsidDel="00000000" w:rsidP="00000000" w:rsidRDefault="00000000" w:rsidRPr="00000000" w14:paraId="00000007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Indirizzo PEC: </w:t>
      </w:r>
      <w:hyperlink r:id="rId6">
        <w:r w:rsidDel="00000000" w:rsidR="00000000" w:rsidRPr="00000000">
          <w:rPr>
            <w:rFonts w:ascii="Arial" w:cs="Arial" w:eastAsia="Arial" w:hAnsi="Arial"/>
            <w:color w:val="1155cc"/>
            <w:u w:val="single"/>
            <w:rtl w:val="0"/>
          </w:rPr>
          <w:t xml:space="preserve">acquisti@cert.arpa.emr.it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511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Telefono: +39 051 6223811</w:t>
      </w:r>
    </w:p>
    <w:p w:rsidR="00000000" w:rsidDel="00000000" w:rsidP="00000000" w:rsidRDefault="00000000" w:rsidRPr="00000000" w14:paraId="00000009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0" w:line="276" w:lineRule="auto"/>
        <w:ind w:left="2832" w:firstLine="0"/>
        <w:jc w:val="right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0" w:line="276" w:lineRule="auto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manifestazione di interesse all'affidamento mediante procedura negoziata senza bando,  ai sensi dell’ art. 50, comma 1, lett. e) del D. lgs. 36/2023, della fornitura in lotti di materiale per filtrazione e vario per il Laboratorio Multisito di Arpae ER., da espletarsi mediante RDO sulla piattaforma Sater, in risposta all’avviso pubblicato sulla piattaforma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sottoscritto 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nato il ....................................a ............................................................................................................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residente in ............................................................ via .......................................................................</w:t>
      </w:r>
    </w:p>
    <w:p w:rsidR="00000000" w:rsidDel="00000000" w:rsidP="00000000" w:rsidRDefault="00000000" w:rsidRPr="00000000" w14:paraId="0000000F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 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in qualità di 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dell’operatore economico....................................................................................................................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con sede legale in ......................................................... via .................................................................</w:t>
      </w:r>
    </w:p>
    <w:p w:rsidR="00000000" w:rsidDel="00000000" w:rsidP="00000000" w:rsidRDefault="00000000" w:rsidRPr="00000000" w14:paraId="00000013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sede operativa in .........................................................via ..................................................................</w:t>
      </w:r>
    </w:p>
    <w:p w:rsidR="00000000" w:rsidDel="00000000" w:rsidP="00000000" w:rsidRDefault="00000000" w:rsidRPr="00000000" w14:paraId="00000014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codice fiscale n... ................................................... partita IVA n.........................................................</w:t>
      </w:r>
    </w:p>
    <w:p w:rsidR="00000000" w:rsidDel="00000000" w:rsidP="00000000" w:rsidRDefault="00000000" w:rsidRPr="00000000" w14:paraId="00000015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Per ogni comunicazione relativa a chiarimenti e per le verifiche previste dalla normativa vigente: </w:t>
      </w:r>
    </w:p>
    <w:p w:rsidR="00000000" w:rsidDel="00000000" w:rsidP="00000000" w:rsidRDefault="00000000" w:rsidRPr="00000000" w14:paraId="00000017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Domicilio eletto: </w:t>
      </w:r>
    </w:p>
    <w:p w:rsidR="00000000" w:rsidDel="00000000" w:rsidP="00000000" w:rsidRDefault="00000000" w:rsidRPr="00000000" w14:paraId="00000018">
      <w:pPr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Via ………………….……………………………………. Località…………………………………….. CAP ………………………………….</w:t>
      </w:r>
    </w:p>
    <w:p w:rsidR="00000000" w:rsidDel="00000000" w:rsidP="00000000" w:rsidRDefault="00000000" w:rsidRPr="00000000" w14:paraId="00000019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n. di telefono.............................................. e-mail (PEC) ……………..................................................</w:t>
      </w:r>
    </w:p>
    <w:p w:rsidR="00000000" w:rsidDel="00000000" w:rsidP="00000000" w:rsidRDefault="00000000" w:rsidRPr="00000000" w14:paraId="0000001A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(in caso di imprese straniere) e-mail ………………………………………………………………………</w:t>
      </w:r>
    </w:p>
    <w:p w:rsidR="00000000" w:rsidDel="00000000" w:rsidP="00000000" w:rsidRDefault="00000000" w:rsidRPr="00000000" w14:paraId="0000001B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20" w:before="0" w:line="276" w:lineRule="auto"/>
        <w:jc w:val="both"/>
        <w:rPr>
          <w:rFonts w:ascii="Arial" w:cs="Arial" w:eastAsia="Arial" w:hAnsi="Arial"/>
          <w:color w:val="000000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il proprio interesse a partecipare alla selezione in oggett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per il lotto/lotti 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20" w:before="0" w:line="276" w:lineRule="auto"/>
        <w:jc w:val="center"/>
        <w:rPr>
          <w:rFonts w:ascii="Arial" w:cs="Arial" w:eastAsia="Arial" w:hAnsi="Arial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in possesso dei requisiti di ordine generale prescritti nell’avviso di manifestazione di interesse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abilitato al Bando Intercent_ER “BENI E SERVIZI” per la classe di iscrizione 38437000-7 Pipette da laboratorio e accessori” del mercato elettronico del sistema telematico di acquisto (SATER) di Intercent-ER.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</w:t>
      </w:r>
      <w:r w:rsidDel="00000000" w:rsidR="00000000" w:rsidRPr="00000000">
        <w:rPr>
          <w:rFonts w:ascii="Arial" w:cs="Arial" w:eastAsia="Arial" w:hAnsi="Arial"/>
          <w:rtl w:val="0"/>
        </w:rPr>
        <w:t xml:space="preserve">aver regolarmente eseguito nell'ultimo triennio, antecedente alla data di scadenza della manifestazione di interesse, </w:t>
      </w:r>
      <w:r w:rsidDel="00000000" w:rsidR="00000000" w:rsidRPr="00000000">
        <w:rPr>
          <w:rFonts w:ascii="Arial" w:cs="Arial" w:eastAsia="Arial" w:hAnsi="Arial"/>
          <w:rtl w:val="0"/>
        </w:rPr>
        <w:t xml:space="preserve">contratti aventi ad oggetto forniture analoghe a quelle oggetto del lotto per cui si partecipa per un valore non inferiore all'importo a base di gara per ciascun lotto. A</w:t>
      </w:r>
      <w:r w:rsidDel="00000000" w:rsidR="00000000" w:rsidRPr="00000000">
        <w:rPr>
          <w:rFonts w:ascii="Arial" w:cs="Arial" w:eastAsia="Arial" w:hAnsi="Arial"/>
          <w:rtl w:val="0"/>
        </w:rPr>
        <w:t xml:space="preserve">ndrà dichiarato per ciascuna fornitura, il committente, l’oggetto, l’importo e la data di inizio e fine dei contratti da indicare nella tabella che segue;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tabs>
          <w:tab w:val="left" w:leader="none" w:pos="426"/>
        </w:tabs>
        <w:spacing w:after="120" w:line="276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26.0" w:type="dxa"/>
        <w:jc w:val="left"/>
        <w:tblInd w:w="7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231.5"/>
        <w:gridCol w:w="2231.5"/>
        <w:gridCol w:w="2231.5"/>
        <w:gridCol w:w="2231.5"/>
        <w:tblGridChange w:id="0">
          <w:tblGrid>
            <w:gridCol w:w="2231.5"/>
            <w:gridCol w:w="2231.5"/>
            <w:gridCol w:w="2231.5"/>
            <w:gridCol w:w="2231.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OGGETTO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IMPORTO</w:t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DATA ESECUZIONE </w:t>
            </w:r>
          </w:p>
        </w:tc>
        <w:tc>
          <w:tcPr/>
          <w:p w:rsidR="00000000" w:rsidDel="00000000" w:rsidP="00000000" w:rsidRDefault="00000000" w:rsidRPr="00000000" w14:paraId="00000029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highlight w:val="white"/>
                <w:rtl w:val="0"/>
              </w:rPr>
              <w:t xml:space="preserve">CLIENTE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1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Arial" w:cs="Arial" w:eastAsia="Arial" w:hAnsi="Arial"/>
                <w:b w:val="1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spacing w:after="120" w:before="120" w:line="360" w:lineRule="auto"/>
        <w:ind w:left="720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di essere consapevole che qualora questa impresa non risultasse abilitata al suddetto bando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   la stessa impresa non potrà essere invitata;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di essere a conoscenza che la presente manifestazione di interesse non costituisce proposta contrattuale e che la stessa Stazione appaltante si riserva di interrompere in qualsiasi momento, per ragioni di sua esclusiva competenza, il procedimento avviato, senza che i soggetti istanti possano vantare alcuna pretesa</w:t>
      </w:r>
      <w:r w:rsidDel="00000000" w:rsidR="00000000" w:rsidRPr="00000000">
        <w:rPr>
          <w:rFonts w:ascii="Arial" w:cs="Arial" w:eastAsia="Arial" w:hAnsi="Arial"/>
          <w:rtl w:val="0"/>
        </w:rPr>
        <w:t xml:space="preserve">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tabs>
          <w:tab w:val="left" w:leader="none" w:pos="426"/>
        </w:tabs>
        <w:spacing w:after="120" w:before="0" w:line="276" w:lineRule="auto"/>
        <w:ind w:left="426" w:hanging="426"/>
        <w:jc w:val="both"/>
        <w:rPr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Arial" w:cs="Arial" w:eastAsia="Arial" w:hAnsi="Arial"/>
          <w:highlight w:val="white"/>
          <w:rtl w:val="0"/>
        </w:rPr>
        <w:t xml:space="preserve">della fornitura</w:t>
      </w: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 in oggetto, il contratto sarà perfezionato in forma elettronica sulla piattaforma del </w:t>
      </w:r>
      <w:r w:rsidDel="00000000" w:rsidR="00000000" w:rsidRPr="00000000">
        <w:rPr>
          <w:rFonts w:ascii="Arial" w:cs="Arial" w:eastAsia="Arial" w:hAnsi="Arial"/>
          <w:rtl w:val="0"/>
        </w:rPr>
        <w:t xml:space="preserve">Mercato elettronico di Sater.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tabs>
          <w:tab w:val="left" w:leader="none" w:pos="852"/>
        </w:tabs>
        <w:spacing w:after="120" w:before="0" w:line="276" w:lineRule="auto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120" w:before="0" w:line="276" w:lineRule="auto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6521"/>
        </w:tabs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(Località) ……………………., lì ……………………………</w:t>
        <w:tab/>
        <w:t xml:space="preserve">TIMBRO e FIRMA</w:t>
      </w:r>
    </w:p>
    <w:p w:rsidR="00000000" w:rsidDel="00000000" w:rsidP="00000000" w:rsidRDefault="00000000" w:rsidRPr="00000000" w14:paraId="0000003D">
      <w:pPr>
        <w:spacing w:after="120" w:before="0" w:line="276" w:lineRule="auto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120" w:before="0" w:line="276" w:lineRule="auto"/>
        <w:ind w:firstLine="5529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</w:t>
      </w:r>
    </w:p>
    <w:sectPr>
      <w:pgSz w:h="16838" w:w="11906" w:orient="portrait"/>
      <w:pgMar w:bottom="1134" w:top="1247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080" w:hanging="360"/>
      </w:pPr>
      <w:rPr>
        <w:sz w:val="22"/>
        <w:szCs w:val="22"/>
        <w:vertAlign w:val="baseline"/>
      </w:rPr>
    </w:lvl>
    <w:lvl w:ilvl="2">
      <w:start w:val="1"/>
      <w:numFmt w:val="bullet"/>
      <w:lvlText w:val="●"/>
      <w:lvlJc w:val="left"/>
      <w:pPr>
        <w:ind w:left="1440" w:hanging="360"/>
      </w:pPr>
      <w:rPr>
        <w:sz w:val="22"/>
        <w:szCs w:val="22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sz w:val="22"/>
        <w:szCs w:val="22"/>
        <w:vertAlign w:val="baseline"/>
      </w:rPr>
    </w:lvl>
    <w:lvl w:ilvl="4">
      <w:start w:val="1"/>
      <w:numFmt w:val="bullet"/>
      <w:lvlText w:val="●"/>
      <w:lvlJc w:val="left"/>
      <w:pPr>
        <w:ind w:left="2160" w:hanging="360"/>
      </w:pPr>
      <w:rPr>
        <w:sz w:val="22"/>
        <w:szCs w:val="22"/>
        <w:vertAlign w:val="baseline"/>
      </w:rPr>
    </w:lvl>
    <w:lvl w:ilvl="5">
      <w:start w:val="1"/>
      <w:numFmt w:val="bullet"/>
      <w:lvlText w:val="●"/>
      <w:lvlJc w:val="left"/>
      <w:pPr>
        <w:ind w:left="2520" w:hanging="360"/>
      </w:pPr>
      <w:rPr>
        <w:sz w:val="22"/>
        <w:szCs w:val="22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sz w:val="22"/>
        <w:szCs w:val="22"/>
        <w:vertAlign w:val="baseline"/>
      </w:rPr>
    </w:lvl>
    <w:lvl w:ilvl="7">
      <w:start w:val="1"/>
      <w:numFmt w:val="bullet"/>
      <w:lvlText w:val="●"/>
      <w:lvlJc w:val="left"/>
      <w:pPr>
        <w:ind w:left="3240" w:hanging="360"/>
      </w:pPr>
      <w:rPr>
        <w:sz w:val="22"/>
        <w:szCs w:val="22"/>
        <w:vertAlign w:val="baseline"/>
      </w:rPr>
    </w:lvl>
    <w:lvl w:ilvl="8">
      <w:start w:val="1"/>
      <w:numFmt w:val="bullet"/>
      <w:lvlText w:val="●"/>
      <w:lvlJc w:val="left"/>
      <w:pPr>
        <w:ind w:left="3600" w:hanging="360"/>
      </w:pPr>
      <w:rPr>
        <w:sz w:val="22"/>
        <w:szCs w:val="22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widowControl w:val="1"/>
      <w:shd w:fill="auto" w:val="clear"/>
      <w:spacing w:after="80" w:before="2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widowControl w:val="1"/>
      <w:shd w:fill="auto" w:val="clear"/>
      <w:spacing w:after="40" w:before="24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widowControl w:val="1"/>
      <w:shd w:fill="auto" w:val="clear"/>
      <w:spacing w:after="40" w:before="22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widowControl w:val="1"/>
      <w:shd w:fill="auto" w:val="clear"/>
      <w:spacing w:after="40" w:before="20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widowControl w:val="1"/>
      <w:shd w:fill="auto" w:val="clear"/>
      <w:spacing w:after="120" w:before="480" w:line="240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widowControl w:val="1"/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acquisti@cert.arpa.em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